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9AB3CC4" w14:textId="3A32E4C5" w:rsidR="00A21BF2" w:rsidRPr="00E45913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en-US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E45913">
        <w:rPr>
          <w:rFonts w:cs="Arial"/>
          <w:color w:val="00406E"/>
          <w:kern w:val="36"/>
          <w:lang w:val="en-US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en-US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E45913">
            <w:rPr>
              <w:rFonts w:cs="Arial"/>
              <w:i/>
              <w:color w:val="00406E"/>
              <w:kern w:val="36"/>
              <w:lang w:val="en-US"/>
            </w:rPr>
            <w:t>POWER SYSTEMS</w:t>
          </w:r>
        </w:sdtContent>
      </w:sdt>
    </w:p>
    <w:p w14:paraId="040FFF1E" w14:textId="711937E6" w:rsidR="002252D5" w:rsidRPr="002F407F" w:rsidRDefault="002F407F" w:rsidP="002252D5">
      <w:pPr>
        <w:spacing w:before="120" w:after="120" w:line="280" w:lineRule="atLeast"/>
        <w:outlineLvl w:val="0"/>
        <w:rPr>
          <w:rFonts w:cs="Arial"/>
          <w:color w:val="00406E"/>
          <w:kern w:val="36"/>
          <w:lang w:val="pt-BR"/>
        </w:rPr>
      </w:pPr>
      <w:r w:rsidRPr="002F407F">
        <w:rPr>
          <w:rFonts w:cs="Arial"/>
          <w:kern w:val="36"/>
          <w:lang w:val="pt-BR"/>
        </w:rPr>
        <w:t>Nova Odessa, 22 de Abril d</w:t>
      </w:r>
      <w:r>
        <w:rPr>
          <w:rFonts w:cs="Arial"/>
          <w:kern w:val="36"/>
          <w:lang w:val="pt-BR"/>
        </w:rPr>
        <w:t xml:space="preserve">e 2025. </w:t>
      </w:r>
    </w:p>
    <w:p w14:paraId="163EAFD5" w14:textId="77777777" w:rsidR="002F407F" w:rsidRPr="002F407F" w:rsidRDefault="002F407F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69384536" w14:textId="1EAF4E33" w:rsidR="00077A1E" w:rsidRPr="00077A1E" w:rsidRDefault="00077A1E" w:rsidP="00077A1E">
      <w:pPr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r w:rsidRPr="00077A1E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Motorservice Brasil aposta na capacitação técnica para crescimento no mercado de reposição</w:t>
      </w:r>
    </w:p>
    <w:p w14:paraId="1875A74C" w14:textId="77777777" w:rsidR="00077A1E" w:rsidRPr="00077A1E" w:rsidRDefault="00077A1E" w:rsidP="00E45913">
      <w:pPr>
        <w:spacing w:after="160" w:line="259" w:lineRule="auto"/>
        <w:rPr>
          <w:rFonts w:ascii="Calibri" w:eastAsia="Calibri" w:hAnsi="Calibri" w:cs="Times New Roman"/>
          <w:b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b/>
          <w:sz w:val="24"/>
          <w:szCs w:val="24"/>
          <w:lang w:val="pt-BR"/>
        </w:rPr>
        <w:t>Com ações robustas de pós-venda, empresa fortalece relacionamento com reparadores e amplia sua presença no aftermarket nacional</w:t>
      </w:r>
    </w:p>
    <w:p w14:paraId="0E802950" w14:textId="3F9047E8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>A Motorservice Brasil, referência no fornecimento de componentes para o mercado de reposição automotiva com as marcas Kolbenschmidt (KS), Pierburg e BF, intensifica suas ações de pós-venda como parte fundamental de sua estratégia de crescimento. Para a companhia, capacitação técnica é um dos principais caminhos para o fortalecimento da marca junto ao reparador.</w:t>
      </w:r>
    </w:p>
    <w:p w14:paraId="34B44597" w14:textId="5C5D8556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>Com um portfólio completo que abrange desde componentes de motor até soluções mecatrônicas de alta tecnologia, a empresa reconhece que o sucesso no aftermarket não depende apenas da qualidade dos produtos, mas também do suporte que oferece à todos os elos da cadeia.</w:t>
      </w:r>
    </w:p>
    <w:p w14:paraId="02DE8A46" w14:textId="77777777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Centro de Treinamento e conteúdo digital técnico</w:t>
      </w:r>
    </w:p>
    <w:p w14:paraId="06FB754F" w14:textId="25AC395E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>Desde 2013, a Motorservice Brasil mantém um Centro de Treinamento em sua planta de Nova Odessa (SP), dedicado à formação de profissionais da reparação automotiva.</w:t>
      </w:r>
      <w:r>
        <w:rPr>
          <w:rFonts w:ascii="Calibri" w:eastAsia="Calibri" w:hAnsi="Calibri" w:cs="Times New Roman"/>
          <w:sz w:val="24"/>
          <w:szCs w:val="24"/>
          <w:lang w:val="pt-BR"/>
        </w:rPr>
        <w:t xml:space="preserve"> 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Além dos treinamentos no local, </w:t>
      </w:r>
      <w:r>
        <w:rPr>
          <w:rFonts w:ascii="Calibri" w:eastAsia="Calibri" w:hAnsi="Calibri" w:cs="Times New Roman"/>
          <w:sz w:val="24"/>
          <w:szCs w:val="24"/>
          <w:lang w:val="pt-BR"/>
        </w:rPr>
        <w:t>com as marcas KS e Pierburg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 desenvolve séries de vídeos técnicos, webinars, parcerias com influenciadores e entidades setoriais, democratizando o acesso ao conhecimento técnico em todo o Brasil. São conteúdos voltados para a aplicação correta de peças, diagnóstico de falhas, boas práticas de manutenção e evolução tecnológica.</w:t>
      </w:r>
    </w:p>
    <w:p w14:paraId="028617D1" w14:textId="28112154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“Mais do que vender produtos, nós queremos formar especialistas. Apostamos na capacitação técnica como um elo de confiança entre a nossa marca e o reparador”, afirma Luis Lipay, </w:t>
      </w:r>
      <w:r w:rsidR="009E304B">
        <w:rPr>
          <w:rFonts w:ascii="Calibri" w:eastAsia="Calibri" w:hAnsi="Calibri" w:cs="Times New Roman"/>
          <w:sz w:val="24"/>
          <w:szCs w:val="24"/>
          <w:lang w:val="pt-BR"/>
        </w:rPr>
        <w:t>D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iretor </w:t>
      </w:r>
      <w:r w:rsidR="009E304B">
        <w:rPr>
          <w:rFonts w:ascii="Calibri" w:eastAsia="Calibri" w:hAnsi="Calibri" w:cs="Times New Roman"/>
          <w:sz w:val="24"/>
          <w:szCs w:val="24"/>
          <w:lang w:val="pt-BR"/>
        </w:rPr>
        <w:t>C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omercial </w:t>
      </w:r>
      <w:r w:rsidR="00CF36EC">
        <w:rPr>
          <w:rFonts w:ascii="Calibri" w:eastAsia="Calibri" w:hAnsi="Calibri" w:cs="Times New Roman"/>
          <w:sz w:val="24"/>
          <w:szCs w:val="24"/>
          <w:lang w:val="pt-BR"/>
        </w:rPr>
        <w:t xml:space="preserve">e de Marketing 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t>da Motorservice Brasil.</w:t>
      </w:r>
    </w:p>
    <w:p w14:paraId="6D4C6BCA" w14:textId="77777777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Parcerias estratégicas e presença ativa no setor</w:t>
      </w:r>
    </w:p>
    <w:p w14:paraId="73A03F33" w14:textId="3DB7E625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A empresa mantém parcerias com entidades como Sindirepa-SP, Sindirepa-RJ, Conarem, além de apoiar o programa Rota do Reparador e o Grupo de Oficinas Especializadas (GOE). Essas iniciativas aproximam a marca </w:t>
      </w:r>
      <w:r>
        <w:rPr>
          <w:rFonts w:ascii="Calibri" w:eastAsia="Calibri" w:hAnsi="Calibri" w:cs="Times New Roman"/>
          <w:sz w:val="24"/>
          <w:szCs w:val="24"/>
          <w:lang w:val="pt-BR"/>
        </w:rPr>
        <w:t>d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as 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lastRenderedPageBreak/>
        <w:t>oficinas independentes, responsáveis por mais de 80% da manutenção da frota circulante no Brasil.</w:t>
      </w:r>
    </w:p>
    <w:p w14:paraId="1B0FBA34" w14:textId="2A44DF16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Também são destaque no relacionamento com o público técnico as colaborações com influenciadores reconhecidos no setor automotivo, como </w:t>
      </w:r>
      <w:r>
        <w:rPr>
          <w:rFonts w:ascii="Calibri" w:eastAsia="Calibri" w:hAnsi="Calibri" w:cs="Times New Roman"/>
          <w:sz w:val="24"/>
          <w:szCs w:val="24"/>
          <w:lang w:val="pt-BR"/>
        </w:rPr>
        <w:t>Pedro</w:t>
      </w: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 Scopino, que atua como embaixador da marca Pierburg no Brasil.</w:t>
      </w:r>
    </w:p>
    <w:p w14:paraId="45671097" w14:textId="77777777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Tecnologia como diferencial competitivo</w:t>
      </w:r>
    </w:p>
    <w:p w14:paraId="41CB0A5A" w14:textId="2F2F235D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>Com a introdução no Brasil da linha de componentes mecatrônicos da Pierburg, como bombas de água, ar e óleo controladas eletronicamente, a Motorservice também percebeu a importância de educar o mercado sobre o uso e a manutenção dessas novas tecnologias, que já fazem parte da frota nacional e seguirão crescendo com a modernização dos motores.</w:t>
      </w:r>
    </w:p>
    <w:p w14:paraId="5FB1038C" w14:textId="4CC72AF1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 xml:space="preserve">“A evolução do motor a combustão, com foco em eficiência e menor emissão de poluentes, exige conhecimento técnico cada vez mais apurado. É nisso que apostamos: quanto mais o reparador conhece nossas peças, mais confiança ele tem em utilizá-las”, </w:t>
      </w:r>
      <w:r>
        <w:rPr>
          <w:rFonts w:ascii="Calibri" w:eastAsia="Calibri" w:hAnsi="Calibri" w:cs="Times New Roman"/>
          <w:sz w:val="24"/>
          <w:szCs w:val="24"/>
          <w:lang w:val="pt-BR"/>
        </w:rPr>
        <w:t>reitera Lipay.</w:t>
      </w:r>
    </w:p>
    <w:p w14:paraId="24E1ECC0" w14:textId="77777777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Resultado: fortalecimento de marca e ganho de market share</w:t>
      </w:r>
    </w:p>
    <w:p w14:paraId="77A08DE2" w14:textId="6847EAA1" w:rsidR="00077A1E" w:rsidRPr="00077A1E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>O foco em pós-venda e capacitação técnica tem trazido frutos importantes. Nos últimos anos, o Brasil se destacou entre as subsidiárias no mundo, não apenas pelo bom desempenho em vendas, mas também pelo forte engajamento com o mercado e reconhecimento por parte dos profissionais da reparação.</w:t>
      </w:r>
    </w:p>
    <w:p w14:paraId="1442FE7A" w14:textId="34385F92" w:rsidR="00D54293" w:rsidRDefault="00077A1E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077A1E">
        <w:rPr>
          <w:rFonts w:ascii="Calibri" w:eastAsia="Calibri" w:hAnsi="Calibri" w:cs="Times New Roman"/>
          <w:sz w:val="24"/>
          <w:szCs w:val="24"/>
          <w:lang w:val="pt-BR"/>
        </w:rPr>
        <w:t>“Temos convicção de que nossa estratégia de aproximação com o mercado por meio do suporte técnico tem sido fundamental para o fortalecimento da marca e para o crescimento sustentável no país”, conclui</w:t>
      </w:r>
      <w:r w:rsidR="00CF36EC">
        <w:rPr>
          <w:rFonts w:ascii="Calibri" w:eastAsia="Calibri" w:hAnsi="Calibri" w:cs="Times New Roman"/>
          <w:sz w:val="24"/>
          <w:szCs w:val="24"/>
          <w:lang w:val="pt-BR"/>
        </w:rPr>
        <w:t>.</w:t>
      </w:r>
    </w:p>
    <w:p w14:paraId="016840AF" w14:textId="77777777" w:rsidR="00CF36EC" w:rsidRDefault="00CF36EC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</w:p>
    <w:p w14:paraId="11727DC9" w14:textId="77777777" w:rsidR="00CF36EC" w:rsidRDefault="00CF36EC" w:rsidP="00CF36EC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</w:p>
    <w:p w14:paraId="3C754989" w14:textId="77777777" w:rsidR="00CF36EC" w:rsidRPr="008524B7" w:rsidRDefault="00CF36EC" w:rsidP="00CF36EC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>Sobre a Motorservice</w:t>
      </w:r>
      <w:r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r w:rsidRPr="008524B7">
        <w:rPr>
          <w:lang w:val="pt-BR"/>
        </w:rPr>
        <w:t xml:space="preserve">Motorservice </w:t>
      </w:r>
      <w:r>
        <w:rPr>
          <w:lang w:val="pt-BR"/>
        </w:rPr>
        <w:t xml:space="preserve"> </w:t>
      </w:r>
      <w:r w:rsidRPr="008524B7">
        <w:rPr>
          <w:lang w:val="pt-BR"/>
        </w:rPr>
        <w:t>é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Rheinmetall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>. Com suas marcas premium Kolbenschmidt</w:t>
      </w:r>
      <w:r>
        <w:rPr>
          <w:lang w:val="pt-BR"/>
        </w:rPr>
        <w:t xml:space="preserve"> (KS)</w:t>
      </w:r>
      <w:r w:rsidRPr="008524B7">
        <w:rPr>
          <w:lang w:val="pt-BR"/>
        </w:rPr>
        <w:t>, Pierburg,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Motorservice oferece </w:t>
      </w:r>
      <w:r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p w14:paraId="54899065" w14:textId="77777777" w:rsidR="00CF36EC" w:rsidRPr="00077A1E" w:rsidRDefault="00CF36EC" w:rsidP="00CF36EC">
      <w:pPr>
        <w:spacing w:after="160" w:line="259" w:lineRule="auto"/>
        <w:jc w:val="both"/>
        <w:rPr>
          <w:sz w:val="24"/>
          <w:szCs w:val="24"/>
          <w:lang w:val="pt-BR"/>
        </w:rPr>
      </w:pPr>
    </w:p>
    <w:sectPr w:rsidR="00CF36EC" w:rsidRPr="00077A1E" w:rsidSect="009A52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4E289" w14:textId="77777777" w:rsidR="00155BC0" w:rsidRDefault="00155BC0" w:rsidP="00EB58FA">
      <w:pPr>
        <w:spacing w:after="0" w:line="240" w:lineRule="auto"/>
      </w:pPr>
      <w:r>
        <w:separator/>
      </w:r>
    </w:p>
  </w:endnote>
  <w:endnote w:type="continuationSeparator" w:id="0">
    <w:p w14:paraId="0A7CE87A" w14:textId="77777777" w:rsidR="00155BC0" w:rsidRDefault="00155BC0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3BEEC" w14:textId="77777777" w:rsidR="00F75225" w:rsidRDefault="00F7522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6BB9C" w14:textId="77777777" w:rsidR="00F75225" w:rsidRDefault="00F7522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C2495" w14:textId="77777777" w:rsidR="00155BC0" w:rsidRDefault="00155BC0" w:rsidP="00EB58FA">
      <w:pPr>
        <w:spacing w:after="0" w:line="240" w:lineRule="auto"/>
      </w:pPr>
      <w:r>
        <w:separator/>
      </w:r>
    </w:p>
  </w:footnote>
  <w:footnote w:type="continuationSeparator" w:id="0">
    <w:p w14:paraId="68AF0371" w14:textId="77777777" w:rsidR="00155BC0" w:rsidRDefault="00155BC0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889AC" w14:textId="77777777" w:rsidR="00F75225" w:rsidRDefault="00F7522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1FF5A" w14:textId="77777777" w:rsidR="00F75225" w:rsidRDefault="00F7522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9081AD4" w14:textId="77777777" w:rsidR="00F75225" w:rsidRPr="00F75225" w:rsidRDefault="00F75225" w:rsidP="00F75225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F75225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Contatos</w:t>
                          </w:r>
                        </w:p>
                        <w:p w14:paraId="36F9F19C" w14:textId="77777777" w:rsidR="00F75225" w:rsidRPr="00F75225" w:rsidRDefault="00F75225" w:rsidP="00F7522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2DB6C929" w14:textId="77777777" w:rsidR="00F75225" w:rsidRPr="008524B7" w:rsidRDefault="00F75225" w:rsidP="00F7522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talita.peres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@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584FFB6A" w14:textId="77777777" w:rsidR="00F75225" w:rsidRPr="008524B7" w:rsidRDefault="00F75225" w:rsidP="00F7522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0F6D0354" w14:textId="77777777" w:rsidR="00F75225" w:rsidRPr="008524B7" w:rsidRDefault="00F75225" w:rsidP="00F7522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64255D9E" w14:textId="77777777" w:rsidR="00F75225" w:rsidRPr="008524B7" w:rsidRDefault="00F75225" w:rsidP="00F7522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088567C5" w14:textId="77777777" w:rsidR="00F75225" w:rsidRPr="008524B7" w:rsidRDefault="00F75225" w:rsidP="00F75225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00EA9D3A" wp14:editId="439E7770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A6A758E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en-US"/>
                            </w:rPr>
                          </w:pPr>
                        </w:p>
                        <w:p w14:paraId="612CB083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  <w:p w14:paraId="0A7C6909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  <w:p w14:paraId="61D630C5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  <w:p w14:paraId="7119DFBD" w14:textId="77777777" w:rsidR="00615499" w:rsidRPr="004C3A8C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en-US"/>
                            </w:rPr>
                          </w:pPr>
                        </w:p>
                        <w:p w14:paraId="08A93E44" w14:textId="77777777" w:rsidR="00615499" w:rsidRPr="004C3A8C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9081AD4" w14:textId="77777777" w:rsidR="00F75225" w:rsidRPr="00F75225" w:rsidRDefault="00F75225" w:rsidP="00F75225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F75225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Contatos</w:t>
                    </w:r>
                  </w:p>
                  <w:p w14:paraId="36F9F19C" w14:textId="77777777" w:rsidR="00F75225" w:rsidRPr="00F75225" w:rsidRDefault="00F75225" w:rsidP="00F7522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2DB6C929" w14:textId="77777777" w:rsidR="00F75225" w:rsidRPr="008524B7" w:rsidRDefault="00F75225" w:rsidP="00F7522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</w:t>
                    </w:r>
                    <w:proofErr w:type="gramStart"/>
                    <w:r>
                      <w:rPr>
                        <w:color w:val="00406E"/>
                        <w:sz w:val="20"/>
                        <w:lang w:val="pt-BR"/>
                      </w:rPr>
                      <w:t>talita.peres</w:t>
                    </w:r>
                    <w:proofErr w:type="gramEnd"/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@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584FFB6A" w14:textId="77777777" w:rsidR="00F75225" w:rsidRPr="008524B7" w:rsidRDefault="00F75225" w:rsidP="00F7522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0F6D0354" w14:textId="77777777" w:rsidR="00F75225" w:rsidRPr="008524B7" w:rsidRDefault="00F75225" w:rsidP="00F7522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64255D9E" w14:textId="77777777" w:rsidR="00F75225" w:rsidRPr="008524B7" w:rsidRDefault="00F75225" w:rsidP="00F7522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088567C5" w14:textId="77777777" w:rsidR="00F75225" w:rsidRPr="008524B7" w:rsidRDefault="00F75225" w:rsidP="00F75225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00EA9D3A" wp14:editId="439E7770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A6A758E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en-US"/>
                      </w:rPr>
                    </w:pPr>
                  </w:p>
                  <w:p w14:paraId="612CB083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  <w:p w14:paraId="0A7C6909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  <w:p w14:paraId="61D630C5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  <w:p w14:paraId="7119DFBD" w14:textId="77777777" w:rsidR="00615499" w:rsidRPr="004C3A8C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en-US"/>
                      </w:rPr>
                    </w:pPr>
                  </w:p>
                  <w:p w14:paraId="08A93E44" w14:textId="77777777" w:rsidR="00615499" w:rsidRPr="004C3A8C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7951B9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624164773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7C570FAE" wp14:editId="3301806C">
            <wp:extent cx="11696700" cy="10566400"/>
            <wp:effectExtent l="0" t="0" r="0" b="0"/>
            <wp:docPr id="1624164773" name="Imagem 1624164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914DB7E" id="Imagem 72561121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5BA88387" wp14:editId="6ACAB924">
            <wp:extent cx="1905000" cy="1930400"/>
            <wp:effectExtent l="0" t="0" r="0" b="0"/>
            <wp:docPr id="72561121" name="Imagem 72561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636A992D" id="Imagem 1627723819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7E2D97E1" wp14:editId="3628920B">
            <wp:extent cx="1631950" cy="1631950"/>
            <wp:effectExtent l="0" t="0" r="0" b="0"/>
            <wp:docPr id="1627723819" name="Imagem 1627723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0D0158FF" id="Imagem 1950436718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4D777AD9" wp14:editId="7BB0C247">
            <wp:extent cx="2514600" cy="1358900"/>
            <wp:effectExtent l="0" t="0" r="0" b="0"/>
            <wp:docPr id="1950436718" name="Imagem 1950436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6558635">
    <w:abstractNumId w:val="2"/>
  </w:num>
  <w:num w:numId="2" w16cid:durableId="346828476">
    <w:abstractNumId w:val="5"/>
  </w:num>
  <w:num w:numId="3" w16cid:durableId="860356758">
    <w:abstractNumId w:val="1"/>
  </w:num>
  <w:num w:numId="4" w16cid:durableId="1759325374">
    <w:abstractNumId w:val="11"/>
  </w:num>
  <w:num w:numId="5" w16cid:durableId="1436972836">
    <w:abstractNumId w:val="7"/>
  </w:num>
  <w:num w:numId="6" w16cid:durableId="1390685080">
    <w:abstractNumId w:val="8"/>
  </w:num>
  <w:num w:numId="7" w16cid:durableId="19130615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2116897367">
    <w:abstractNumId w:val="3"/>
  </w:num>
  <w:num w:numId="9" w16cid:durableId="401490997">
    <w:abstractNumId w:val="12"/>
  </w:num>
  <w:num w:numId="10" w16cid:durableId="725639332">
    <w:abstractNumId w:val="6"/>
  </w:num>
  <w:num w:numId="11" w16cid:durableId="1729642281">
    <w:abstractNumId w:val="4"/>
  </w:num>
  <w:num w:numId="12" w16cid:durableId="843278626">
    <w:abstractNumId w:val="9"/>
  </w:num>
  <w:num w:numId="13" w16cid:durableId="1845827011">
    <w:abstractNumId w:val="10"/>
  </w:num>
  <w:num w:numId="14" w16cid:durableId="1955819407">
    <w:abstractNumId w:val="11"/>
  </w:num>
  <w:num w:numId="15" w16cid:durableId="638346628">
    <w:abstractNumId w:val="12"/>
  </w:num>
  <w:num w:numId="16" w16cid:durableId="178811373">
    <w:abstractNumId w:val="6"/>
  </w:num>
  <w:num w:numId="17" w16cid:durableId="1770421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77A1E"/>
    <w:rsid w:val="00082A00"/>
    <w:rsid w:val="00087B03"/>
    <w:rsid w:val="00091D1E"/>
    <w:rsid w:val="00092B76"/>
    <w:rsid w:val="000A5B87"/>
    <w:rsid w:val="000B1F09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44CF2"/>
    <w:rsid w:val="00151680"/>
    <w:rsid w:val="00154316"/>
    <w:rsid w:val="00154E1A"/>
    <w:rsid w:val="00155BC0"/>
    <w:rsid w:val="00155EA2"/>
    <w:rsid w:val="0015601E"/>
    <w:rsid w:val="00160026"/>
    <w:rsid w:val="00163222"/>
    <w:rsid w:val="001639F5"/>
    <w:rsid w:val="00163AD3"/>
    <w:rsid w:val="00163F80"/>
    <w:rsid w:val="00175B97"/>
    <w:rsid w:val="00177228"/>
    <w:rsid w:val="001773DA"/>
    <w:rsid w:val="00185403"/>
    <w:rsid w:val="0019260A"/>
    <w:rsid w:val="0019605B"/>
    <w:rsid w:val="001A4B44"/>
    <w:rsid w:val="001A6E69"/>
    <w:rsid w:val="001A7BFA"/>
    <w:rsid w:val="001B4841"/>
    <w:rsid w:val="001B6160"/>
    <w:rsid w:val="001B7CBC"/>
    <w:rsid w:val="001C2A6F"/>
    <w:rsid w:val="001C2B6C"/>
    <w:rsid w:val="001C3092"/>
    <w:rsid w:val="001C421C"/>
    <w:rsid w:val="001C4CE4"/>
    <w:rsid w:val="001C4E17"/>
    <w:rsid w:val="001D0EDF"/>
    <w:rsid w:val="001E30B0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77E"/>
    <w:rsid w:val="00294B68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407F"/>
    <w:rsid w:val="002F6563"/>
    <w:rsid w:val="00300E00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D096F"/>
    <w:rsid w:val="003D39C0"/>
    <w:rsid w:val="003D42E0"/>
    <w:rsid w:val="003D5F70"/>
    <w:rsid w:val="003E007E"/>
    <w:rsid w:val="003E0B8D"/>
    <w:rsid w:val="003E1267"/>
    <w:rsid w:val="003E3455"/>
    <w:rsid w:val="003E7F40"/>
    <w:rsid w:val="003F0846"/>
    <w:rsid w:val="003F15B2"/>
    <w:rsid w:val="003F56FC"/>
    <w:rsid w:val="003F7E01"/>
    <w:rsid w:val="00404C1C"/>
    <w:rsid w:val="00405BF2"/>
    <w:rsid w:val="004155E5"/>
    <w:rsid w:val="00417EA7"/>
    <w:rsid w:val="00422FA5"/>
    <w:rsid w:val="0043210C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C0B0D"/>
    <w:rsid w:val="004C3A8C"/>
    <w:rsid w:val="004C3ED9"/>
    <w:rsid w:val="004C7AF7"/>
    <w:rsid w:val="004D76A7"/>
    <w:rsid w:val="004E2C40"/>
    <w:rsid w:val="004E7E05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918"/>
    <w:rsid w:val="00571EA9"/>
    <w:rsid w:val="00575584"/>
    <w:rsid w:val="00581CDD"/>
    <w:rsid w:val="0058462F"/>
    <w:rsid w:val="00586485"/>
    <w:rsid w:val="0058658B"/>
    <w:rsid w:val="00586B5B"/>
    <w:rsid w:val="0059084B"/>
    <w:rsid w:val="005A1D8D"/>
    <w:rsid w:val="005A386E"/>
    <w:rsid w:val="005B08B6"/>
    <w:rsid w:val="005B0CDF"/>
    <w:rsid w:val="005B2DE6"/>
    <w:rsid w:val="005B525C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4ED8"/>
    <w:rsid w:val="00627C1F"/>
    <w:rsid w:val="006324D0"/>
    <w:rsid w:val="00632B05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B027F"/>
    <w:rsid w:val="006B0818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7C46"/>
    <w:rsid w:val="0077437B"/>
    <w:rsid w:val="00774D17"/>
    <w:rsid w:val="00775201"/>
    <w:rsid w:val="00777FC5"/>
    <w:rsid w:val="00781EE6"/>
    <w:rsid w:val="00782BE6"/>
    <w:rsid w:val="007860E2"/>
    <w:rsid w:val="007A124A"/>
    <w:rsid w:val="007A39E2"/>
    <w:rsid w:val="007A69E4"/>
    <w:rsid w:val="007B4C9C"/>
    <w:rsid w:val="007C3C5D"/>
    <w:rsid w:val="007D1487"/>
    <w:rsid w:val="007E3061"/>
    <w:rsid w:val="007F72E0"/>
    <w:rsid w:val="007F73BA"/>
    <w:rsid w:val="00800857"/>
    <w:rsid w:val="00803C49"/>
    <w:rsid w:val="00811B3B"/>
    <w:rsid w:val="00812ACF"/>
    <w:rsid w:val="00817BFB"/>
    <w:rsid w:val="00822222"/>
    <w:rsid w:val="00823493"/>
    <w:rsid w:val="00823AEE"/>
    <w:rsid w:val="00827592"/>
    <w:rsid w:val="00842FFA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22C0"/>
    <w:rsid w:val="00945B40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5220"/>
    <w:rsid w:val="00995463"/>
    <w:rsid w:val="009A5248"/>
    <w:rsid w:val="009A6588"/>
    <w:rsid w:val="009A7077"/>
    <w:rsid w:val="009B1E87"/>
    <w:rsid w:val="009C77D9"/>
    <w:rsid w:val="009C7B7B"/>
    <w:rsid w:val="009D2258"/>
    <w:rsid w:val="009E2CAF"/>
    <w:rsid w:val="009E304B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DF5"/>
    <w:rsid w:val="00AE708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12BDF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A7423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36EC"/>
    <w:rsid w:val="00CF3C72"/>
    <w:rsid w:val="00CF4E25"/>
    <w:rsid w:val="00D00713"/>
    <w:rsid w:val="00D01E5E"/>
    <w:rsid w:val="00D05254"/>
    <w:rsid w:val="00D062F1"/>
    <w:rsid w:val="00D1023C"/>
    <w:rsid w:val="00D13946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B14B8"/>
    <w:rsid w:val="00DC51AD"/>
    <w:rsid w:val="00DC654F"/>
    <w:rsid w:val="00DD3C3F"/>
    <w:rsid w:val="00DD5785"/>
    <w:rsid w:val="00DD5852"/>
    <w:rsid w:val="00DE6B4A"/>
    <w:rsid w:val="00DF6E04"/>
    <w:rsid w:val="00DF758A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45913"/>
    <w:rsid w:val="00E51143"/>
    <w:rsid w:val="00E52B47"/>
    <w:rsid w:val="00E564D5"/>
    <w:rsid w:val="00E63273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C30F5"/>
    <w:rsid w:val="00EC682F"/>
    <w:rsid w:val="00EE14D5"/>
    <w:rsid w:val="00EE331A"/>
    <w:rsid w:val="00EE3DD0"/>
    <w:rsid w:val="00EF3880"/>
    <w:rsid w:val="00EF3E05"/>
    <w:rsid w:val="00EF6A40"/>
    <w:rsid w:val="00F018FD"/>
    <w:rsid w:val="00F02A64"/>
    <w:rsid w:val="00F06233"/>
    <w:rsid w:val="00F06BCA"/>
    <w:rsid w:val="00F14058"/>
    <w:rsid w:val="00F22C1D"/>
    <w:rsid w:val="00F2532B"/>
    <w:rsid w:val="00F307F9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75225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C0F37"/>
    <w:rsid w:val="00FC6109"/>
    <w:rsid w:val="00FC7BD7"/>
    <w:rsid w:val="00FD1EC5"/>
    <w:rsid w:val="00FD22EF"/>
    <w:rsid w:val="00FD26DF"/>
    <w:rsid w:val="00FD44AF"/>
    <w:rsid w:val="00FE3AC1"/>
    <w:rsid w:val="00FF056E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Relationship Id="rId5" Type="http://schemas.openxmlformats.org/officeDocument/2006/relationships/image" Target="media/image110.emf"/><Relationship Id="rId4" Type="http://schemas.openxmlformats.org/officeDocument/2006/relationships/image" Target="media/image100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0A5B87"/>
    <w:rsid w:val="002E6FBA"/>
    <w:rsid w:val="004C1006"/>
    <w:rsid w:val="0061428E"/>
    <w:rsid w:val="006760E5"/>
    <w:rsid w:val="007E656A"/>
    <w:rsid w:val="008315B5"/>
    <w:rsid w:val="00C94A14"/>
    <w:rsid w:val="00CA6CD4"/>
    <w:rsid w:val="00CF3C72"/>
    <w:rsid w:val="00D873B5"/>
    <w:rsid w:val="00F3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5D44D-391F-4496-88AB-E8AE71C0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7</cp:revision>
  <cp:lastPrinted>2024-09-03T15:06:00Z</cp:lastPrinted>
  <dcterms:created xsi:type="dcterms:W3CDTF">2025-04-09T00:55:00Z</dcterms:created>
  <dcterms:modified xsi:type="dcterms:W3CDTF">2025-04-14T19:07:00Z</dcterms:modified>
</cp:coreProperties>
</file>